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462F" w14:textId="2E1C061D" w:rsidR="006471BD" w:rsidRDefault="00CC326D" w:rsidP="006A0A53">
      <w:p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/>
      </w:r>
      <w:bookmarkStart w:id="0" w:name="_Hlk23788920"/>
      <w:r w:rsidR="002771DF">
        <w:rPr>
          <w:b/>
          <w:bCs/>
          <w:sz w:val="30"/>
          <w:szCs w:val="30"/>
        </w:rPr>
        <w:t>Gothenburg</w:t>
      </w:r>
      <w:r w:rsidR="0089213F" w:rsidRPr="00CC326D">
        <w:rPr>
          <w:b/>
          <w:bCs/>
          <w:sz w:val="30"/>
          <w:szCs w:val="30"/>
        </w:rPr>
        <w:t xml:space="preserve"> </w:t>
      </w:r>
      <w:r w:rsidR="006471BD" w:rsidRPr="00CC326D">
        <w:rPr>
          <w:b/>
          <w:bCs/>
          <w:sz w:val="30"/>
          <w:szCs w:val="30"/>
        </w:rPr>
        <w:t>L</w:t>
      </w:r>
      <w:r w:rsidR="0089213F" w:rsidRPr="00CC326D">
        <w:rPr>
          <w:b/>
          <w:bCs/>
          <w:sz w:val="30"/>
          <w:szCs w:val="30"/>
        </w:rPr>
        <w:t>egal P</w:t>
      </w:r>
      <w:r w:rsidR="006471BD" w:rsidRPr="00CC326D">
        <w:rPr>
          <w:b/>
          <w:bCs/>
          <w:sz w:val="30"/>
          <w:szCs w:val="30"/>
        </w:rPr>
        <w:t xml:space="preserve">rogramme Outline – </w:t>
      </w:r>
      <w:r w:rsidR="002771DF">
        <w:rPr>
          <w:b/>
          <w:bCs/>
          <w:sz w:val="30"/>
          <w:szCs w:val="30"/>
        </w:rPr>
        <w:t>January</w:t>
      </w:r>
      <w:r w:rsidR="000248EF">
        <w:rPr>
          <w:b/>
          <w:bCs/>
          <w:sz w:val="30"/>
          <w:szCs w:val="30"/>
        </w:rPr>
        <w:t xml:space="preserve"> </w:t>
      </w:r>
      <w:r w:rsidR="002771DF">
        <w:rPr>
          <w:b/>
          <w:bCs/>
          <w:sz w:val="30"/>
          <w:szCs w:val="30"/>
        </w:rPr>
        <w:t>31</w:t>
      </w:r>
      <w:r w:rsidR="002771DF">
        <w:rPr>
          <w:b/>
          <w:bCs/>
          <w:sz w:val="30"/>
          <w:szCs w:val="30"/>
          <w:vertAlign w:val="superscript"/>
        </w:rPr>
        <w:t>st</w:t>
      </w:r>
      <w:r w:rsidR="006471BD" w:rsidRPr="00CC326D">
        <w:rPr>
          <w:b/>
          <w:bCs/>
          <w:sz w:val="30"/>
          <w:szCs w:val="30"/>
        </w:rPr>
        <w:t>, 20</w:t>
      </w:r>
      <w:r w:rsidR="002771DF">
        <w:rPr>
          <w:b/>
          <w:bCs/>
          <w:sz w:val="30"/>
          <w:szCs w:val="30"/>
        </w:rPr>
        <w:t>20</w:t>
      </w:r>
    </w:p>
    <w:p w14:paraId="042363E6" w14:textId="04E5A9D9" w:rsidR="006A0A53" w:rsidRPr="006A0A53" w:rsidRDefault="006A0A53" w:rsidP="006A0A53">
      <w:pPr>
        <w:spacing w:after="0"/>
        <w:rPr>
          <w:i/>
          <w:iCs/>
          <w:sz w:val="24"/>
          <w:szCs w:val="24"/>
        </w:rPr>
      </w:pPr>
      <w:r w:rsidRPr="006A0A53">
        <w:rPr>
          <w:i/>
          <w:iCs/>
          <w:sz w:val="24"/>
          <w:szCs w:val="24"/>
        </w:rPr>
        <w:t>A legal programme for lawyers and business affairs executives</w:t>
      </w:r>
    </w:p>
    <w:p w14:paraId="2084F724" w14:textId="010F9D2B" w:rsidR="000248EF" w:rsidRDefault="006471BD" w:rsidP="006471BD">
      <w:pPr>
        <w:pStyle w:val="NormalWeb"/>
        <w:rPr>
          <w:color w:val="000000"/>
          <w:lang w:val="sv-SE"/>
        </w:rPr>
      </w:pPr>
      <w:r w:rsidRPr="0089213F">
        <w:rPr>
          <w:b/>
          <w:color w:val="000000"/>
          <w:sz w:val="28"/>
          <w:szCs w:val="28"/>
          <w:lang w:val="sv-SE"/>
        </w:rPr>
        <w:t>Date</w:t>
      </w:r>
      <w:r w:rsidRPr="0089213F">
        <w:rPr>
          <w:color w:val="000000"/>
          <w:sz w:val="28"/>
          <w:szCs w:val="28"/>
          <w:lang w:val="sv-SE"/>
        </w:rPr>
        <w:t xml:space="preserve"> </w:t>
      </w:r>
      <w:r w:rsidR="002771DF">
        <w:rPr>
          <w:color w:val="000000"/>
          <w:lang w:val="sv-SE"/>
        </w:rPr>
        <w:t>31st January 2020</w:t>
      </w:r>
    </w:p>
    <w:p w14:paraId="79CF441C" w14:textId="6254B7FF" w:rsidR="006471BD" w:rsidRDefault="000248EF" w:rsidP="006471BD">
      <w:pPr>
        <w:pStyle w:val="NormalWeb"/>
        <w:rPr>
          <w:color w:val="000000"/>
          <w:lang w:val="sv-SE"/>
        </w:rPr>
      </w:pPr>
      <w:r>
        <w:rPr>
          <w:b/>
          <w:color w:val="000000"/>
          <w:sz w:val="28"/>
          <w:szCs w:val="28"/>
          <w:lang w:val="sv-SE"/>
        </w:rPr>
        <w:t xml:space="preserve">Time </w:t>
      </w:r>
      <w:r w:rsidR="006471BD">
        <w:rPr>
          <w:color w:val="000000"/>
          <w:lang w:val="sv-SE"/>
        </w:rPr>
        <w:t>09:</w:t>
      </w:r>
      <w:r w:rsidR="008F6C07">
        <w:rPr>
          <w:color w:val="000000"/>
          <w:lang w:val="sv-SE"/>
        </w:rPr>
        <w:t xml:space="preserve">00 </w:t>
      </w:r>
      <w:r w:rsidR="006471BD">
        <w:rPr>
          <w:color w:val="000000"/>
          <w:lang w:val="sv-SE"/>
        </w:rPr>
        <w:t>-14:</w:t>
      </w:r>
      <w:r w:rsidR="007C049A">
        <w:rPr>
          <w:color w:val="000000"/>
          <w:lang w:val="sv-SE"/>
        </w:rPr>
        <w:t>15</w:t>
      </w:r>
      <w:r w:rsidR="006471BD">
        <w:rPr>
          <w:color w:val="000000"/>
          <w:lang w:val="sv-SE"/>
        </w:rPr>
        <w:t xml:space="preserve"> including </w:t>
      </w:r>
      <w:r w:rsidR="00C11958">
        <w:rPr>
          <w:color w:val="000000"/>
          <w:lang w:val="sv-SE"/>
        </w:rPr>
        <w:t>an hour</w:t>
      </w:r>
      <w:r>
        <w:rPr>
          <w:color w:val="000000"/>
          <w:lang w:val="sv-SE"/>
        </w:rPr>
        <w:t xml:space="preserve"> </w:t>
      </w:r>
      <w:r w:rsidR="006471BD">
        <w:rPr>
          <w:color w:val="000000"/>
          <w:lang w:val="sv-SE"/>
        </w:rPr>
        <w:t xml:space="preserve">lunch </w:t>
      </w:r>
      <w:r>
        <w:rPr>
          <w:color w:val="000000"/>
          <w:lang w:val="sv-SE"/>
        </w:rPr>
        <w:t xml:space="preserve">break </w:t>
      </w:r>
      <w:r w:rsidR="006471BD">
        <w:rPr>
          <w:color w:val="000000"/>
          <w:lang w:val="sv-SE"/>
        </w:rPr>
        <w:t>and networking.</w:t>
      </w:r>
      <w:r w:rsidR="00EC5EB9">
        <w:rPr>
          <w:color w:val="000000"/>
          <w:lang w:val="sv-SE"/>
        </w:rPr>
        <w:t xml:space="preserve"> </w:t>
      </w:r>
    </w:p>
    <w:p w14:paraId="1F9F3C1B" w14:textId="1803B137" w:rsidR="003348DC" w:rsidRPr="003348DC" w:rsidRDefault="003348DC" w:rsidP="003348DC">
      <w:pPr>
        <w:rPr>
          <w:lang w:val="sv-SE"/>
        </w:rPr>
      </w:pPr>
      <w:r w:rsidRPr="0089213F">
        <w:rPr>
          <w:b/>
          <w:bCs/>
          <w:color w:val="000000"/>
          <w:sz w:val="28"/>
          <w:szCs w:val="28"/>
          <w:lang w:val="sv-SE"/>
        </w:rPr>
        <w:t>Venue</w:t>
      </w:r>
      <w:r w:rsidRPr="0089213F">
        <w:rPr>
          <w:color w:val="000000"/>
          <w:sz w:val="28"/>
          <w:szCs w:val="28"/>
          <w:lang w:val="sv-SE"/>
        </w:rPr>
        <w:t xml:space="preserve"> </w:t>
      </w:r>
      <w:r>
        <w:rPr>
          <w:lang w:val="sv-SE"/>
        </w:rPr>
        <w:t>Södra Allégatan 1b.</w:t>
      </w:r>
    </w:p>
    <w:p w14:paraId="3529F773" w14:textId="77777777" w:rsidR="002E5EC8" w:rsidRDefault="00042662" w:rsidP="006471BD">
      <w:pPr>
        <w:pStyle w:val="NormalWeb"/>
        <w:rPr>
          <w:b/>
          <w:bCs/>
          <w:i/>
          <w:sz w:val="24"/>
          <w:szCs w:val="24"/>
        </w:rPr>
      </w:pPr>
      <w:r w:rsidRPr="00F24E07">
        <w:rPr>
          <w:i/>
          <w:sz w:val="24"/>
          <w:szCs w:val="24"/>
        </w:rPr>
        <w:t>09:</w:t>
      </w:r>
      <w:r w:rsidR="008F6C07">
        <w:rPr>
          <w:i/>
          <w:sz w:val="24"/>
          <w:szCs w:val="24"/>
        </w:rPr>
        <w:t>00</w:t>
      </w:r>
      <w:r w:rsidRPr="00F24E07">
        <w:rPr>
          <w:i/>
          <w:sz w:val="24"/>
          <w:szCs w:val="24"/>
        </w:rPr>
        <w:t xml:space="preserve"> – 1</w:t>
      </w:r>
      <w:r w:rsidR="004244C3" w:rsidRPr="00F24E07">
        <w:rPr>
          <w:i/>
          <w:sz w:val="24"/>
          <w:szCs w:val="24"/>
        </w:rPr>
        <w:t>0</w:t>
      </w:r>
      <w:r w:rsidRPr="00F24E07">
        <w:rPr>
          <w:i/>
          <w:sz w:val="24"/>
          <w:szCs w:val="24"/>
        </w:rPr>
        <w:t>:</w:t>
      </w:r>
      <w:r w:rsidR="008F6C07">
        <w:rPr>
          <w:i/>
          <w:sz w:val="24"/>
          <w:szCs w:val="24"/>
        </w:rPr>
        <w:t>1</w:t>
      </w:r>
      <w:r w:rsidR="004244C3" w:rsidRPr="00F24E07">
        <w:rPr>
          <w:i/>
          <w:sz w:val="24"/>
          <w:szCs w:val="24"/>
        </w:rPr>
        <w:t>5</w:t>
      </w:r>
      <w:r w:rsidRPr="00F24E07">
        <w:rPr>
          <w:i/>
          <w:sz w:val="24"/>
          <w:szCs w:val="24"/>
        </w:rPr>
        <w:t xml:space="preserve"> </w:t>
      </w:r>
      <w:r w:rsidR="000A6037" w:rsidRPr="000A6037">
        <w:rPr>
          <w:b/>
          <w:bCs/>
          <w:i/>
          <w:sz w:val="24"/>
          <w:szCs w:val="24"/>
        </w:rPr>
        <w:t>Presentation</w:t>
      </w:r>
      <w:r w:rsidR="006A0A53">
        <w:rPr>
          <w:b/>
          <w:bCs/>
          <w:i/>
          <w:sz w:val="24"/>
          <w:szCs w:val="24"/>
        </w:rPr>
        <w:t>:</w:t>
      </w:r>
      <w:r w:rsidR="009C113F" w:rsidRPr="000A6037">
        <w:rPr>
          <w:b/>
          <w:bCs/>
          <w:i/>
          <w:sz w:val="24"/>
          <w:szCs w:val="24"/>
        </w:rPr>
        <w:t xml:space="preserve"> </w:t>
      </w:r>
      <w:r w:rsidR="000A6037" w:rsidRPr="000A6037">
        <w:rPr>
          <w:b/>
          <w:bCs/>
          <w:i/>
          <w:sz w:val="24"/>
          <w:szCs w:val="24"/>
        </w:rPr>
        <w:t xml:space="preserve">The future business landscape </w:t>
      </w:r>
      <w:r w:rsidR="008F6C07">
        <w:rPr>
          <w:b/>
          <w:bCs/>
          <w:i/>
          <w:sz w:val="24"/>
          <w:szCs w:val="24"/>
        </w:rPr>
        <w:t xml:space="preserve">between </w:t>
      </w:r>
      <w:r w:rsidR="000A6037" w:rsidRPr="000A6037">
        <w:rPr>
          <w:b/>
          <w:bCs/>
          <w:i/>
          <w:sz w:val="24"/>
          <w:szCs w:val="24"/>
        </w:rPr>
        <w:t>Nordic countries and Germany how will it look?</w:t>
      </w:r>
    </w:p>
    <w:p w14:paraId="56B67DEE" w14:textId="5C0A1065" w:rsidR="006A0A53" w:rsidRPr="00DD2C5C" w:rsidRDefault="000A6037" w:rsidP="006471BD">
      <w:pPr>
        <w:pStyle w:val="NormalWeb"/>
        <w:rPr>
          <w:rFonts w:asciiTheme="minorHAnsi" w:hAnsiTheme="minorHAnsi" w:cstheme="minorHAnsi"/>
          <w:b/>
          <w:bCs/>
          <w:i/>
          <w:iCs/>
          <w:color w:val="0070C0"/>
        </w:rPr>
      </w:pPr>
      <w:bookmarkStart w:id="1" w:name="_Hlk31026648"/>
      <w:r w:rsidRPr="0024674C">
        <w:rPr>
          <w:b/>
          <w:bCs/>
          <w:i/>
          <w:color w:val="0070C0"/>
        </w:rPr>
        <w:t xml:space="preserve">Tomas </w:t>
      </w:r>
      <w:proofErr w:type="spellStart"/>
      <w:r w:rsidRPr="0024674C">
        <w:rPr>
          <w:b/>
          <w:bCs/>
          <w:i/>
          <w:color w:val="0070C0"/>
        </w:rPr>
        <w:t>Eskilsson</w:t>
      </w:r>
      <w:proofErr w:type="spellEnd"/>
      <w:r w:rsidRPr="0024674C">
        <w:rPr>
          <w:b/>
          <w:bCs/>
          <w:i/>
          <w:color w:val="0070C0"/>
        </w:rPr>
        <w:t xml:space="preserve">, Film I </w:t>
      </w:r>
      <w:r w:rsidRPr="00DD2C5C">
        <w:rPr>
          <w:rFonts w:asciiTheme="minorHAnsi" w:hAnsiTheme="minorHAnsi" w:cstheme="minorHAnsi"/>
          <w:b/>
          <w:bCs/>
          <w:i/>
          <w:color w:val="0070C0"/>
        </w:rPr>
        <w:t>Vast</w:t>
      </w:r>
      <w:r w:rsidR="009C734F" w:rsidRPr="00DD2C5C">
        <w:rPr>
          <w:rFonts w:asciiTheme="minorHAnsi" w:hAnsiTheme="minorHAnsi" w:cstheme="minorHAnsi"/>
          <w:b/>
          <w:bCs/>
          <w:i/>
          <w:color w:val="0070C0"/>
        </w:rPr>
        <w:t xml:space="preserve">, Gunnar Carlsson, </w:t>
      </w:r>
      <w:r w:rsidR="009C734F" w:rsidRPr="00DD2C5C">
        <w:rPr>
          <w:rFonts w:asciiTheme="minorHAnsi" w:hAnsiTheme="minorHAnsi" w:cstheme="minorHAnsi"/>
          <w:b/>
          <w:bCs/>
          <w:i/>
          <w:color w:val="0070C0"/>
        </w:rPr>
        <w:t>Director Content &amp; Development</w:t>
      </w:r>
      <w:r w:rsidR="009C734F" w:rsidRPr="00DD2C5C">
        <w:rPr>
          <w:rFonts w:asciiTheme="minorHAnsi" w:hAnsiTheme="minorHAnsi" w:cstheme="minorHAnsi"/>
          <w:b/>
          <w:bCs/>
          <w:i/>
          <w:color w:val="0070C0"/>
        </w:rPr>
        <w:t>, Anagram</w:t>
      </w:r>
      <w:r w:rsidR="002E5EC8" w:rsidRPr="00DD2C5C">
        <w:rPr>
          <w:rFonts w:asciiTheme="minorHAnsi" w:hAnsiTheme="minorHAnsi" w:cstheme="minorHAnsi"/>
          <w:b/>
          <w:bCs/>
          <w:i/>
          <w:color w:val="0070C0"/>
        </w:rPr>
        <w:t xml:space="preserve"> and Robert Franke,</w:t>
      </w:r>
      <w:r w:rsidR="00FF2EEC" w:rsidRPr="00DD2C5C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bookmarkStart w:id="2" w:name="_Hlk31023682"/>
      <w:r w:rsidR="00FF2EEC" w:rsidRPr="00DD2C5C">
        <w:rPr>
          <w:rFonts w:asciiTheme="minorHAnsi" w:hAnsiTheme="minorHAnsi" w:cstheme="minorHAnsi"/>
          <w:b/>
          <w:bCs/>
          <w:i/>
          <w:color w:val="0070C0"/>
        </w:rPr>
        <w:t>Vice President</w:t>
      </w:r>
      <w:r w:rsidR="002E5EC8" w:rsidRPr="00DD2C5C">
        <w:rPr>
          <w:rFonts w:asciiTheme="minorHAnsi" w:hAnsiTheme="minorHAnsi" w:cstheme="minorHAnsi"/>
          <w:b/>
          <w:bCs/>
          <w:i/>
          <w:color w:val="0070C0"/>
        </w:rPr>
        <w:t xml:space="preserve"> ZDF</w:t>
      </w:r>
      <w:r w:rsidR="00FF2EEC" w:rsidRPr="00DD2C5C">
        <w:rPr>
          <w:rFonts w:asciiTheme="minorHAnsi" w:hAnsiTheme="minorHAnsi" w:cstheme="minorHAnsi"/>
          <w:b/>
          <w:bCs/>
          <w:i/>
          <w:color w:val="0070C0"/>
        </w:rPr>
        <w:t xml:space="preserve">E. drama </w:t>
      </w:r>
      <w:bookmarkEnd w:id="2"/>
      <w:r w:rsidRPr="00DD2C5C">
        <w:rPr>
          <w:rFonts w:asciiTheme="minorHAnsi" w:hAnsiTheme="minorHAnsi" w:cstheme="minorHAnsi"/>
          <w:b/>
          <w:bCs/>
          <w:i/>
          <w:color w:val="0070C0"/>
        </w:rPr>
        <w:t xml:space="preserve">interviewed by </w:t>
      </w:r>
      <w:bookmarkStart w:id="3" w:name="_Hlk31023688"/>
      <w:r w:rsidR="00EE10C7" w:rsidRPr="00DD2C5C">
        <w:rPr>
          <w:rFonts w:asciiTheme="minorHAnsi" w:hAnsiTheme="minorHAnsi" w:cstheme="minorHAnsi"/>
          <w:b/>
          <w:bCs/>
          <w:i/>
          <w:iCs/>
          <w:color w:val="0070C0"/>
        </w:rPr>
        <w:t xml:space="preserve">Katharina </w:t>
      </w:r>
      <w:proofErr w:type="spellStart"/>
      <w:r w:rsidR="00EE10C7" w:rsidRPr="00DD2C5C">
        <w:rPr>
          <w:rFonts w:asciiTheme="minorHAnsi" w:hAnsiTheme="minorHAnsi" w:cstheme="minorHAnsi"/>
          <w:b/>
          <w:bCs/>
          <w:i/>
          <w:iCs/>
          <w:color w:val="0070C0"/>
        </w:rPr>
        <w:t>Hiersemenzel</w:t>
      </w:r>
      <w:bookmarkEnd w:id="3"/>
      <w:proofErr w:type="spellEnd"/>
      <w:r w:rsidR="00D519AD" w:rsidRPr="00DD2C5C">
        <w:rPr>
          <w:rFonts w:asciiTheme="minorHAnsi" w:hAnsiTheme="minorHAnsi" w:cstheme="minorHAnsi"/>
          <w:b/>
          <w:bCs/>
          <w:i/>
          <w:iCs/>
          <w:color w:val="0070C0"/>
        </w:rPr>
        <w:t xml:space="preserve">, former </w:t>
      </w:r>
      <w:r w:rsidR="00D519AD" w:rsidRPr="00DD2C5C">
        <w:rPr>
          <w:rFonts w:asciiTheme="minorHAnsi" w:hAnsiTheme="minorHAnsi" w:cstheme="minorHAnsi"/>
          <w:b/>
          <w:bCs/>
          <w:i/>
          <w:iCs/>
          <w:color w:val="0070C0"/>
          <w:shd w:val="clear" w:color="auto" w:fill="FFFFFF"/>
        </w:rPr>
        <w:t>Director Public Policy at Netflix</w:t>
      </w:r>
      <w:bookmarkStart w:id="4" w:name="_GoBack"/>
      <w:bookmarkEnd w:id="4"/>
    </w:p>
    <w:bookmarkEnd w:id="1"/>
    <w:p w14:paraId="3833EA0D" w14:textId="34D51ABB" w:rsidR="004244C3" w:rsidRPr="00F24E07" w:rsidRDefault="004244C3" w:rsidP="006471BD">
      <w:pPr>
        <w:pStyle w:val="NormalWeb"/>
        <w:rPr>
          <w:i/>
          <w:sz w:val="24"/>
          <w:szCs w:val="24"/>
        </w:rPr>
      </w:pPr>
      <w:r w:rsidRPr="00F24E07">
        <w:rPr>
          <w:i/>
          <w:sz w:val="24"/>
          <w:szCs w:val="24"/>
        </w:rPr>
        <w:t>10:</w:t>
      </w:r>
      <w:r w:rsidR="008F6C07">
        <w:rPr>
          <w:i/>
          <w:sz w:val="24"/>
          <w:szCs w:val="24"/>
        </w:rPr>
        <w:t>1</w:t>
      </w:r>
      <w:r w:rsidRPr="00F24E07">
        <w:rPr>
          <w:i/>
          <w:sz w:val="24"/>
          <w:szCs w:val="24"/>
        </w:rPr>
        <w:t>5 – 1</w:t>
      </w:r>
      <w:r w:rsidR="008F6C07">
        <w:rPr>
          <w:i/>
          <w:sz w:val="24"/>
          <w:szCs w:val="24"/>
        </w:rPr>
        <w:t>0</w:t>
      </w:r>
      <w:r w:rsidRPr="00F24E07">
        <w:rPr>
          <w:i/>
          <w:sz w:val="24"/>
          <w:szCs w:val="24"/>
        </w:rPr>
        <w:t>:</w:t>
      </w:r>
      <w:r w:rsidR="008F6C07">
        <w:rPr>
          <w:i/>
          <w:sz w:val="24"/>
          <w:szCs w:val="24"/>
        </w:rPr>
        <w:t>3</w:t>
      </w:r>
      <w:r w:rsidRPr="00F24E07">
        <w:rPr>
          <w:i/>
          <w:sz w:val="24"/>
          <w:szCs w:val="24"/>
        </w:rPr>
        <w:t xml:space="preserve">0 Break </w:t>
      </w:r>
    </w:p>
    <w:p w14:paraId="407A1CF0" w14:textId="40F8DB37" w:rsidR="00042662" w:rsidRDefault="00042662" w:rsidP="006471BD">
      <w:pPr>
        <w:pStyle w:val="NormalWeb"/>
        <w:rPr>
          <w:i/>
          <w:sz w:val="24"/>
          <w:szCs w:val="24"/>
        </w:rPr>
      </w:pPr>
      <w:r w:rsidRPr="00F24E07">
        <w:rPr>
          <w:i/>
          <w:sz w:val="24"/>
          <w:szCs w:val="24"/>
        </w:rPr>
        <w:t>1</w:t>
      </w:r>
      <w:r w:rsidR="008F6C07">
        <w:rPr>
          <w:i/>
          <w:sz w:val="24"/>
          <w:szCs w:val="24"/>
        </w:rPr>
        <w:t>0</w:t>
      </w:r>
      <w:r w:rsidRPr="00F24E07">
        <w:rPr>
          <w:i/>
          <w:sz w:val="24"/>
          <w:szCs w:val="24"/>
        </w:rPr>
        <w:t>:</w:t>
      </w:r>
      <w:r w:rsidR="008F6C07">
        <w:rPr>
          <w:i/>
          <w:sz w:val="24"/>
          <w:szCs w:val="24"/>
        </w:rPr>
        <w:t>3</w:t>
      </w:r>
      <w:r w:rsidRPr="00F24E07">
        <w:rPr>
          <w:i/>
          <w:sz w:val="24"/>
          <w:szCs w:val="24"/>
        </w:rPr>
        <w:t>0 – 1</w:t>
      </w:r>
      <w:r w:rsidR="000248EF" w:rsidRPr="00F24E07">
        <w:rPr>
          <w:i/>
          <w:sz w:val="24"/>
          <w:szCs w:val="24"/>
        </w:rPr>
        <w:t>2</w:t>
      </w:r>
      <w:r w:rsidRPr="00F24E07">
        <w:rPr>
          <w:i/>
          <w:sz w:val="24"/>
          <w:szCs w:val="24"/>
        </w:rPr>
        <w:t>:</w:t>
      </w:r>
      <w:r w:rsidR="008F6C07">
        <w:rPr>
          <w:i/>
          <w:sz w:val="24"/>
          <w:szCs w:val="24"/>
        </w:rPr>
        <w:t>0</w:t>
      </w:r>
      <w:r w:rsidRPr="00F24E07">
        <w:rPr>
          <w:i/>
          <w:sz w:val="24"/>
          <w:szCs w:val="24"/>
        </w:rPr>
        <w:t xml:space="preserve">0 </w:t>
      </w:r>
      <w:r w:rsidRPr="00FD5DF2">
        <w:rPr>
          <w:b/>
          <w:bCs/>
          <w:i/>
          <w:sz w:val="24"/>
          <w:szCs w:val="24"/>
        </w:rPr>
        <w:t xml:space="preserve">Roundtable </w:t>
      </w:r>
      <w:r w:rsidR="000A6037" w:rsidRPr="00FD5DF2">
        <w:rPr>
          <w:b/>
          <w:bCs/>
          <w:i/>
          <w:sz w:val="24"/>
          <w:szCs w:val="24"/>
        </w:rPr>
        <w:t>1</w:t>
      </w:r>
      <w:r w:rsidR="006A0A53" w:rsidRPr="00FD5DF2">
        <w:rPr>
          <w:b/>
          <w:bCs/>
          <w:i/>
          <w:sz w:val="24"/>
          <w:szCs w:val="24"/>
        </w:rPr>
        <w:t>:</w:t>
      </w:r>
      <w:r w:rsidR="009C113F" w:rsidRPr="00FD5DF2">
        <w:rPr>
          <w:b/>
          <w:bCs/>
          <w:i/>
          <w:sz w:val="24"/>
          <w:szCs w:val="24"/>
        </w:rPr>
        <w:t xml:space="preserve"> </w:t>
      </w:r>
      <w:r w:rsidR="000A6037" w:rsidRPr="00FD5DF2">
        <w:rPr>
          <w:b/>
          <w:bCs/>
          <w:i/>
          <w:sz w:val="24"/>
          <w:szCs w:val="24"/>
        </w:rPr>
        <w:t xml:space="preserve">Deals and </w:t>
      </w:r>
      <w:r w:rsidR="006340BE">
        <w:rPr>
          <w:b/>
          <w:bCs/>
          <w:i/>
          <w:sz w:val="24"/>
          <w:szCs w:val="24"/>
        </w:rPr>
        <w:t xml:space="preserve">working </w:t>
      </w:r>
      <w:r w:rsidR="000A6037" w:rsidRPr="00FD5DF2">
        <w:rPr>
          <w:b/>
          <w:bCs/>
          <w:i/>
          <w:sz w:val="24"/>
          <w:szCs w:val="24"/>
        </w:rPr>
        <w:t xml:space="preserve">with the </w:t>
      </w:r>
      <w:r w:rsidR="006A0A53" w:rsidRPr="00FD5DF2">
        <w:rPr>
          <w:b/>
          <w:bCs/>
          <w:i/>
          <w:sz w:val="24"/>
          <w:szCs w:val="24"/>
        </w:rPr>
        <w:t>SVODs</w:t>
      </w:r>
      <w:r w:rsidR="006A0A53">
        <w:rPr>
          <w:i/>
          <w:sz w:val="24"/>
          <w:szCs w:val="24"/>
        </w:rPr>
        <w:t xml:space="preserve"> </w:t>
      </w:r>
    </w:p>
    <w:p w14:paraId="38DB1652" w14:textId="173A9E70" w:rsidR="000A6037" w:rsidRPr="0024674C" w:rsidRDefault="00006C8B" w:rsidP="006729EB">
      <w:pPr>
        <w:rPr>
          <w:b/>
          <w:bCs/>
          <w:color w:val="0070C0"/>
          <w:lang w:val="en-US" w:eastAsia="en-GB"/>
        </w:rPr>
      </w:pPr>
      <w:bookmarkStart w:id="5" w:name="_Hlk29912860"/>
      <w:bookmarkStart w:id="6" w:name="_Hlk31026656"/>
      <w:r w:rsidRPr="0024674C">
        <w:rPr>
          <w:b/>
          <w:bCs/>
          <w:i/>
          <w:color w:val="0070C0"/>
        </w:rPr>
        <w:t>Tim</w:t>
      </w:r>
      <w:r w:rsidR="002E5EC8" w:rsidRPr="0024674C">
        <w:rPr>
          <w:b/>
          <w:bCs/>
          <w:i/>
          <w:color w:val="0070C0"/>
        </w:rPr>
        <w:t xml:space="preserve"> </w:t>
      </w:r>
      <w:r w:rsidRPr="0024674C">
        <w:rPr>
          <w:b/>
          <w:bCs/>
          <w:i/>
          <w:color w:val="0070C0"/>
        </w:rPr>
        <w:t>King</w:t>
      </w:r>
      <w:r w:rsidR="002E5EC8" w:rsidRPr="0024674C">
        <w:rPr>
          <w:rFonts w:cstheme="minorHAnsi"/>
          <w:b/>
          <w:bCs/>
          <w:i/>
          <w:color w:val="0070C0"/>
        </w:rPr>
        <w:t>,</w:t>
      </w:r>
      <w:r w:rsidR="00C11958" w:rsidRPr="0024674C">
        <w:rPr>
          <w:rFonts w:cstheme="minorHAnsi"/>
          <w:b/>
          <w:bCs/>
          <w:i/>
          <w:color w:val="0070C0"/>
        </w:rPr>
        <w:t xml:space="preserve"> </w:t>
      </w:r>
      <w:r w:rsidR="006729EB" w:rsidRPr="0024674C">
        <w:rPr>
          <w:rFonts w:cstheme="minorHAnsi"/>
          <w:b/>
          <w:bCs/>
          <w:i/>
          <w:iCs/>
          <w:color w:val="0070C0"/>
          <w:lang w:val="en-US" w:eastAsia="en-GB"/>
        </w:rPr>
        <w:t xml:space="preserve">Executive Vice President Production, </w:t>
      </w:r>
      <w:r w:rsidR="00C11958" w:rsidRPr="0024674C">
        <w:rPr>
          <w:rFonts w:cstheme="minorHAnsi"/>
          <w:b/>
          <w:bCs/>
          <w:i/>
          <w:iCs/>
          <w:color w:val="0070C0"/>
        </w:rPr>
        <w:t>SF Studios</w:t>
      </w:r>
      <w:r w:rsidR="00C11958" w:rsidRPr="0024674C">
        <w:rPr>
          <w:rFonts w:cstheme="minorHAnsi"/>
          <w:b/>
          <w:bCs/>
          <w:i/>
          <w:color w:val="0070C0"/>
        </w:rPr>
        <w:t>,</w:t>
      </w:r>
      <w:r w:rsidR="006729EB" w:rsidRPr="0024674C">
        <w:rPr>
          <w:rFonts w:cstheme="minorHAnsi"/>
          <w:b/>
          <w:bCs/>
          <w:i/>
          <w:color w:val="0070C0"/>
        </w:rPr>
        <w:t xml:space="preserve"> </w:t>
      </w:r>
      <w:r w:rsidRPr="0024674C">
        <w:rPr>
          <w:rFonts w:cstheme="minorHAnsi"/>
          <w:b/>
          <w:bCs/>
          <w:i/>
          <w:color w:val="0070C0"/>
        </w:rPr>
        <w:t>Christine</w:t>
      </w:r>
      <w:r w:rsidRPr="0024674C">
        <w:rPr>
          <w:b/>
          <w:bCs/>
          <w:i/>
          <w:color w:val="0070C0"/>
        </w:rPr>
        <w:t xml:space="preserve"> Strindberg</w:t>
      </w:r>
      <w:r w:rsidR="002E5EC8" w:rsidRPr="0024674C">
        <w:rPr>
          <w:b/>
          <w:bCs/>
          <w:i/>
          <w:color w:val="0070C0"/>
        </w:rPr>
        <w:t xml:space="preserve">, </w:t>
      </w:r>
      <w:r w:rsidR="006729EB" w:rsidRPr="0024674C">
        <w:rPr>
          <w:b/>
          <w:bCs/>
          <w:i/>
          <w:color w:val="0070C0"/>
        </w:rPr>
        <w:t>Head of Legal</w:t>
      </w:r>
      <w:r w:rsidR="00C11958" w:rsidRPr="0024674C">
        <w:rPr>
          <w:b/>
          <w:bCs/>
          <w:i/>
          <w:color w:val="0070C0"/>
        </w:rPr>
        <w:t>,</w:t>
      </w:r>
      <w:r w:rsidR="006729EB" w:rsidRPr="0024674C">
        <w:rPr>
          <w:b/>
          <w:bCs/>
          <w:i/>
          <w:color w:val="0070C0"/>
        </w:rPr>
        <w:t xml:space="preserve"> Nice Drama,</w:t>
      </w:r>
      <w:r w:rsidR="00C11958" w:rsidRPr="0024674C">
        <w:rPr>
          <w:b/>
          <w:bCs/>
          <w:i/>
          <w:color w:val="0070C0"/>
        </w:rPr>
        <w:t xml:space="preserve"> </w:t>
      </w:r>
      <w:r w:rsidRPr="0024674C">
        <w:rPr>
          <w:b/>
          <w:bCs/>
          <w:i/>
          <w:color w:val="0070C0"/>
        </w:rPr>
        <w:t xml:space="preserve">Emil </w:t>
      </w:r>
      <w:proofErr w:type="spellStart"/>
      <w:r w:rsidR="002E53A2">
        <w:rPr>
          <w:rFonts w:cstheme="minorHAnsi"/>
          <w:b/>
          <w:bCs/>
          <w:i/>
          <w:color w:val="0070C0"/>
        </w:rPr>
        <w:t>Ö</w:t>
      </w:r>
      <w:r w:rsidRPr="0024674C">
        <w:rPr>
          <w:b/>
          <w:bCs/>
          <w:i/>
          <w:color w:val="0070C0"/>
        </w:rPr>
        <w:t>dling</w:t>
      </w:r>
      <w:proofErr w:type="spellEnd"/>
      <w:r w:rsidR="00C11958" w:rsidRPr="0024674C">
        <w:rPr>
          <w:b/>
          <w:bCs/>
          <w:i/>
          <w:color w:val="0070C0"/>
        </w:rPr>
        <w:t>, Partner</w:t>
      </w:r>
      <w:r w:rsidR="006729EB" w:rsidRPr="0024674C">
        <w:rPr>
          <w:b/>
          <w:bCs/>
          <w:i/>
          <w:color w:val="0070C0"/>
        </w:rPr>
        <w:t>,</w:t>
      </w:r>
      <w:r w:rsidR="00C11958" w:rsidRPr="0024674C">
        <w:rPr>
          <w:b/>
          <w:bCs/>
          <w:i/>
          <w:color w:val="0070C0"/>
        </w:rPr>
        <w:t xml:space="preserve"> DLA </w:t>
      </w:r>
      <w:r w:rsidR="00C11958" w:rsidRPr="002E53A2">
        <w:rPr>
          <w:b/>
          <w:bCs/>
          <w:i/>
          <w:color w:val="0070C0"/>
        </w:rPr>
        <w:t xml:space="preserve">Piper, </w:t>
      </w:r>
      <w:r w:rsidR="002E53A2" w:rsidRPr="002E53A2">
        <w:rPr>
          <w:b/>
          <w:bCs/>
          <w:i/>
          <w:color w:val="0070C0"/>
        </w:rPr>
        <w:t>Max Hall</w:t>
      </w:r>
      <w:r w:rsidR="002E53A2" w:rsidRPr="002E53A2">
        <w:rPr>
          <w:rFonts w:cstheme="minorHAnsi"/>
          <w:b/>
          <w:bCs/>
          <w:i/>
          <w:color w:val="0070C0"/>
        </w:rPr>
        <w:t>é</w:t>
      </w:r>
      <w:r w:rsidR="002E53A2" w:rsidRPr="002E53A2">
        <w:rPr>
          <w:b/>
          <w:bCs/>
          <w:i/>
          <w:color w:val="0070C0"/>
        </w:rPr>
        <w:t>n</w:t>
      </w:r>
      <w:r w:rsidR="002E53A2" w:rsidRPr="002E53A2">
        <w:rPr>
          <w:rFonts w:cstheme="minorHAnsi"/>
          <w:b/>
          <w:bCs/>
          <w:i/>
          <w:color w:val="0070C0"/>
          <w:lang w:val="en-US"/>
        </w:rPr>
        <w:t xml:space="preserve">, Senior Business and rights advisor, TV4 </w:t>
      </w:r>
      <w:r w:rsidR="002E5EC8" w:rsidRPr="002E53A2">
        <w:rPr>
          <w:b/>
          <w:bCs/>
          <w:i/>
          <w:color w:val="0070C0"/>
        </w:rPr>
        <w:t xml:space="preserve">and </w:t>
      </w:r>
      <w:r w:rsidR="00E9649A">
        <w:rPr>
          <w:b/>
          <w:bCs/>
          <w:i/>
          <w:color w:val="0070C0"/>
        </w:rPr>
        <w:t>Jonas Egnell, Business Affairs</w:t>
      </w:r>
      <w:r w:rsidR="00F00F49">
        <w:rPr>
          <w:b/>
          <w:bCs/>
          <w:i/>
          <w:color w:val="0070C0"/>
        </w:rPr>
        <w:t>,</w:t>
      </w:r>
      <w:r w:rsidR="00E9649A">
        <w:rPr>
          <w:b/>
          <w:bCs/>
          <w:i/>
          <w:color w:val="0070C0"/>
        </w:rPr>
        <w:t xml:space="preserve"> </w:t>
      </w:r>
      <w:r w:rsidR="00E9649A" w:rsidRPr="007F3517">
        <w:rPr>
          <w:b/>
          <w:bCs/>
          <w:i/>
          <w:color w:val="0070C0"/>
        </w:rPr>
        <w:t>SVT</w:t>
      </w:r>
      <w:r w:rsidR="007F3517" w:rsidRPr="007F3517">
        <w:rPr>
          <w:b/>
          <w:bCs/>
          <w:i/>
          <w:color w:val="0070C0"/>
        </w:rPr>
        <w:t xml:space="preserve">, Sanna Thiel, </w:t>
      </w:r>
      <w:r w:rsidR="007F3517" w:rsidRPr="007F3517">
        <w:rPr>
          <w:b/>
          <w:bCs/>
          <w:i/>
          <w:color w:val="0070C0"/>
          <w:lang w:val="sv-SE"/>
        </w:rPr>
        <w:t>Lawyer, Christianson &amp; Wallentin</w:t>
      </w:r>
      <w:r w:rsidR="002E53A2" w:rsidRPr="002E53A2">
        <w:rPr>
          <w:b/>
          <w:bCs/>
          <w:i/>
          <w:color w:val="0070C0"/>
        </w:rPr>
        <w:t>. R</w:t>
      </w:r>
      <w:r w:rsidR="00FF2EEC" w:rsidRPr="002E53A2">
        <w:rPr>
          <w:b/>
          <w:bCs/>
          <w:i/>
          <w:color w:val="0070C0"/>
        </w:rPr>
        <w:t>oundtable</w:t>
      </w:r>
      <w:r w:rsidR="002E5EC8" w:rsidRPr="002E53A2">
        <w:rPr>
          <w:b/>
          <w:bCs/>
          <w:i/>
          <w:color w:val="0070C0"/>
        </w:rPr>
        <w:t xml:space="preserve"> </w:t>
      </w:r>
      <w:r w:rsidR="00FF2EEC" w:rsidRPr="002E53A2">
        <w:rPr>
          <w:b/>
          <w:bCs/>
          <w:i/>
          <w:color w:val="0070C0"/>
        </w:rPr>
        <w:t>moderat</w:t>
      </w:r>
      <w:r w:rsidR="000A6037" w:rsidRPr="002E53A2">
        <w:rPr>
          <w:b/>
          <w:bCs/>
          <w:i/>
          <w:color w:val="0070C0"/>
        </w:rPr>
        <w:t xml:space="preserve">ed by Petra </w:t>
      </w:r>
      <w:proofErr w:type="spellStart"/>
      <w:r w:rsidR="000A6037" w:rsidRPr="002E53A2">
        <w:rPr>
          <w:b/>
          <w:bCs/>
          <w:i/>
          <w:color w:val="0070C0"/>
        </w:rPr>
        <w:t>M</w:t>
      </w:r>
      <w:r w:rsidR="00A9364C" w:rsidRPr="002E53A2">
        <w:rPr>
          <w:b/>
          <w:bCs/>
          <w:i/>
          <w:color w:val="0070C0"/>
        </w:rPr>
        <w:t>å</w:t>
      </w:r>
      <w:r w:rsidR="000A6037" w:rsidRPr="002E53A2">
        <w:rPr>
          <w:b/>
          <w:bCs/>
          <w:i/>
          <w:color w:val="0070C0"/>
        </w:rPr>
        <w:t>hl</w:t>
      </w:r>
      <w:proofErr w:type="spellEnd"/>
      <w:r w:rsidR="00F010BB" w:rsidRPr="002E53A2">
        <w:rPr>
          <w:b/>
          <w:bCs/>
          <w:i/>
          <w:color w:val="0070C0"/>
        </w:rPr>
        <w:t xml:space="preserve">, Head of Legal and Business Affairs - Endemol Shine Nordics &amp; </w:t>
      </w:r>
      <w:proofErr w:type="spellStart"/>
      <w:r w:rsidR="00F010BB" w:rsidRPr="002E53A2">
        <w:rPr>
          <w:b/>
          <w:bCs/>
          <w:i/>
          <w:color w:val="0070C0"/>
        </w:rPr>
        <w:t>Filmlance</w:t>
      </w:r>
      <w:proofErr w:type="spellEnd"/>
      <w:r w:rsidR="00F010BB" w:rsidRPr="002E53A2">
        <w:rPr>
          <w:b/>
          <w:bCs/>
          <w:i/>
          <w:color w:val="0070C0"/>
        </w:rPr>
        <w:t xml:space="preserve"> International</w:t>
      </w:r>
    </w:p>
    <w:bookmarkEnd w:id="6"/>
    <w:p w14:paraId="6550CC39" w14:textId="444CF9E5" w:rsidR="00042662" w:rsidRPr="00406D3B" w:rsidRDefault="00042662" w:rsidP="006471BD">
      <w:pPr>
        <w:pStyle w:val="NormalWeb"/>
        <w:rPr>
          <w:b/>
          <w:bCs/>
          <w:i/>
          <w:sz w:val="24"/>
          <w:szCs w:val="24"/>
        </w:rPr>
      </w:pPr>
      <w:r w:rsidRPr="008F6C07">
        <w:rPr>
          <w:i/>
          <w:sz w:val="24"/>
          <w:szCs w:val="24"/>
        </w:rPr>
        <w:t>1</w:t>
      </w:r>
      <w:r w:rsidR="000248EF" w:rsidRPr="008F6C07">
        <w:rPr>
          <w:i/>
          <w:sz w:val="24"/>
          <w:szCs w:val="24"/>
        </w:rPr>
        <w:t>2</w:t>
      </w:r>
      <w:r w:rsidRPr="008F6C07">
        <w:rPr>
          <w:i/>
          <w:sz w:val="24"/>
          <w:szCs w:val="24"/>
        </w:rPr>
        <w:t>:</w:t>
      </w:r>
      <w:r w:rsidR="008F6C07" w:rsidRPr="008F6C07">
        <w:rPr>
          <w:i/>
          <w:sz w:val="24"/>
          <w:szCs w:val="24"/>
        </w:rPr>
        <w:t>0</w:t>
      </w:r>
      <w:r w:rsidRPr="008F6C07">
        <w:rPr>
          <w:i/>
          <w:sz w:val="24"/>
          <w:szCs w:val="24"/>
        </w:rPr>
        <w:t>0</w:t>
      </w:r>
      <w:r w:rsidR="000248EF" w:rsidRPr="008F6C07">
        <w:rPr>
          <w:i/>
          <w:sz w:val="24"/>
          <w:szCs w:val="24"/>
        </w:rPr>
        <w:t xml:space="preserve"> – 13:</w:t>
      </w:r>
      <w:r w:rsidR="008F6C07" w:rsidRPr="008F6C07">
        <w:rPr>
          <w:i/>
          <w:sz w:val="24"/>
          <w:szCs w:val="24"/>
        </w:rPr>
        <w:t>0</w:t>
      </w:r>
      <w:r w:rsidR="000248EF" w:rsidRPr="008F6C07">
        <w:rPr>
          <w:i/>
          <w:sz w:val="24"/>
          <w:szCs w:val="24"/>
        </w:rPr>
        <w:t>0</w:t>
      </w:r>
      <w:r w:rsidR="000248EF" w:rsidRPr="00406D3B">
        <w:rPr>
          <w:b/>
          <w:bCs/>
          <w:i/>
          <w:sz w:val="24"/>
          <w:szCs w:val="24"/>
        </w:rPr>
        <w:t xml:space="preserve"> Lunch</w:t>
      </w:r>
    </w:p>
    <w:p w14:paraId="7D2DECCF" w14:textId="474ABDAC" w:rsidR="00042662" w:rsidRDefault="00042662" w:rsidP="006471BD">
      <w:pPr>
        <w:pStyle w:val="NormalWeb"/>
        <w:rPr>
          <w:i/>
          <w:sz w:val="24"/>
          <w:szCs w:val="24"/>
        </w:rPr>
      </w:pPr>
      <w:r w:rsidRPr="008F6C07">
        <w:rPr>
          <w:i/>
          <w:sz w:val="24"/>
          <w:szCs w:val="24"/>
        </w:rPr>
        <w:t>1</w:t>
      </w:r>
      <w:r w:rsidR="000248EF" w:rsidRPr="008F6C07">
        <w:rPr>
          <w:i/>
          <w:sz w:val="24"/>
          <w:szCs w:val="24"/>
        </w:rPr>
        <w:t>3</w:t>
      </w:r>
      <w:r w:rsidRPr="008F6C07">
        <w:rPr>
          <w:i/>
          <w:sz w:val="24"/>
          <w:szCs w:val="24"/>
        </w:rPr>
        <w:t>:</w:t>
      </w:r>
      <w:r w:rsidR="008F6C07" w:rsidRPr="008F6C07">
        <w:rPr>
          <w:i/>
          <w:sz w:val="24"/>
          <w:szCs w:val="24"/>
        </w:rPr>
        <w:t>0</w:t>
      </w:r>
      <w:r w:rsidRPr="008F6C07">
        <w:rPr>
          <w:i/>
          <w:sz w:val="24"/>
          <w:szCs w:val="24"/>
        </w:rPr>
        <w:t xml:space="preserve">0 </w:t>
      </w:r>
      <w:r w:rsidR="000248EF" w:rsidRPr="008F6C07">
        <w:rPr>
          <w:i/>
          <w:sz w:val="24"/>
          <w:szCs w:val="24"/>
        </w:rPr>
        <w:t>– 14:</w:t>
      </w:r>
      <w:r w:rsidR="008F6C07" w:rsidRPr="008F6C07">
        <w:rPr>
          <w:i/>
          <w:sz w:val="24"/>
          <w:szCs w:val="24"/>
        </w:rPr>
        <w:t>15</w:t>
      </w:r>
      <w:r w:rsidR="000248EF" w:rsidRPr="00F24E07">
        <w:rPr>
          <w:i/>
          <w:sz w:val="24"/>
          <w:szCs w:val="24"/>
        </w:rPr>
        <w:t xml:space="preserve"> </w:t>
      </w:r>
      <w:r w:rsidR="000A6037" w:rsidRPr="00FD5DF2">
        <w:rPr>
          <w:b/>
          <w:bCs/>
          <w:i/>
          <w:sz w:val="24"/>
          <w:szCs w:val="24"/>
        </w:rPr>
        <w:t>Roundtable 2</w:t>
      </w:r>
      <w:r w:rsidR="006A0A53" w:rsidRPr="00FD5DF2">
        <w:rPr>
          <w:b/>
          <w:bCs/>
          <w:i/>
          <w:sz w:val="24"/>
          <w:szCs w:val="24"/>
        </w:rPr>
        <w:t>:</w:t>
      </w:r>
      <w:r w:rsidR="000A6037" w:rsidRPr="00FD5DF2">
        <w:rPr>
          <w:b/>
          <w:bCs/>
          <w:i/>
          <w:sz w:val="24"/>
          <w:szCs w:val="24"/>
        </w:rPr>
        <w:t xml:space="preserve"> The changing nature of talent</w:t>
      </w:r>
      <w:r w:rsidR="00FD5DF2" w:rsidRPr="00FD5DF2">
        <w:rPr>
          <w:b/>
          <w:bCs/>
          <w:i/>
          <w:sz w:val="24"/>
          <w:szCs w:val="24"/>
        </w:rPr>
        <w:t xml:space="preserve"> </w:t>
      </w:r>
      <w:r w:rsidR="00FD5DF2" w:rsidRPr="00C11958">
        <w:rPr>
          <w:b/>
          <w:bCs/>
          <w:i/>
          <w:sz w:val="24"/>
          <w:szCs w:val="24"/>
        </w:rPr>
        <w:t>deals</w:t>
      </w:r>
      <w:r w:rsidR="000A6037" w:rsidRPr="00C11958">
        <w:rPr>
          <w:b/>
          <w:bCs/>
          <w:i/>
          <w:sz w:val="24"/>
          <w:szCs w:val="24"/>
        </w:rPr>
        <w:t xml:space="preserve"> </w:t>
      </w:r>
      <w:proofErr w:type="spellStart"/>
      <w:r w:rsidR="000A6037" w:rsidRPr="00C11958">
        <w:rPr>
          <w:b/>
          <w:bCs/>
          <w:i/>
          <w:sz w:val="24"/>
          <w:szCs w:val="24"/>
        </w:rPr>
        <w:t>i.e</w:t>
      </w:r>
      <w:proofErr w:type="spellEnd"/>
      <w:r w:rsidR="000A6037" w:rsidRPr="00C11958">
        <w:rPr>
          <w:b/>
          <w:bCs/>
          <w:i/>
          <w:sz w:val="24"/>
          <w:szCs w:val="24"/>
        </w:rPr>
        <w:t xml:space="preserve"> writer, actor, director and the effect they are having on budgets and the </w:t>
      </w:r>
      <w:r w:rsidR="00C11958">
        <w:rPr>
          <w:b/>
          <w:bCs/>
          <w:i/>
          <w:sz w:val="24"/>
          <w:szCs w:val="24"/>
        </w:rPr>
        <w:t>TV</w:t>
      </w:r>
      <w:r w:rsidR="000A6037" w:rsidRPr="00C11958">
        <w:rPr>
          <w:b/>
          <w:bCs/>
          <w:i/>
          <w:sz w:val="24"/>
          <w:szCs w:val="24"/>
        </w:rPr>
        <w:t xml:space="preserve"> drama business generally</w:t>
      </w:r>
    </w:p>
    <w:p w14:paraId="4A26746D" w14:textId="1D0434D5" w:rsidR="000A6037" w:rsidRPr="0024674C" w:rsidRDefault="002E5EC8" w:rsidP="006471BD">
      <w:pPr>
        <w:pStyle w:val="NormalWeb"/>
        <w:rPr>
          <w:b/>
          <w:bCs/>
          <w:i/>
          <w:color w:val="0070C0"/>
        </w:rPr>
      </w:pPr>
      <w:bookmarkStart w:id="7" w:name="_Hlk31026664"/>
      <w:bookmarkEnd w:id="5"/>
      <w:r w:rsidRPr="0024674C">
        <w:rPr>
          <w:b/>
          <w:bCs/>
          <w:i/>
          <w:color w:val="0070C0"/>
        </w:rPr>
        <w:t xml:space="preserve">David Flynn, consultant </w:t>
      </w:r>
      <w:r w:rsidR="00FF2EEC">
        <w:rPr>
          <w:b/>
          <w:bCs/>
          <w:i/>
          <w:color w:val="0070C0"/>
        </w:rPr>
        <w:t>to indie studio</w:t>
      </w:r>
      <w:r w:rsidRPr="0024674C">
        <w:rPr>
          <w:b/>
          <w:bCs/>
          <w:i/>
          <w:color w:val="0070C0"/>
        </w:rPr>
        <w:t xml:space="preserve"> WIIP </w:t>
      </w:r>
      <w:r w:rsidR="000A6037" w:rsidRPr="0024674C">
        <w:rPr>
          <w:b/>
          <w:bCs/>
          <w:i/>
          <w:color w:val="0070C0"/>
        </w:rPr>
        <w:t xml:space="preserve">interviewed by </w:t>
      </w:r>
      <w:r w:rsidR="000A6037" w:rsidRPr="0024674C">
        <w:rPr>
          <w:b/>
          <w:bCs/>
          <w:i/>
          <w:color w:val="0070C0"/>
          <w:lang w:val="sv-SE"/>
        </w:rPr>
        <w:t xml:space="preserve">Jeremy Gawade, Partner Film and Television, </w:t>
      </w:r>
      <w:r w:rsidR="000A6037" w:rsidRPr="0024674C">
        <w:rPr>
          <w:b/>
          <w:bCs/>
          <w:i/>
          <w:caps/>
          <w:color w:val="0070C0"/>
          <w:lang w:val="sv-SE"/>
        </w:rPr>
        <w:t>Lee and Thompson</w:t>
      </w:r>
    </w:p>
    <w:bookmarkEnd w:id="0"/>
    <w:bookmarkEnd w:id="7"/>
    <w:p w14:paraId="3486EB13" w14:textId="65958469" w:rsidR="00751AF3" w:rsidRDefault="00751AF3" w:rsidP="00751AF3">
      <w:pPr>
        <w:pStyle w:val="NormalWeb"/>
        <w:spacing w:before="0" w:beforeAutospacing="0" w:after="0" w:afterAutospacing="0"/>
        <w:rPr>
          <w:color w:val="000000"/>
          <w:lang w:val="sv-SE"/>
        </w:rPr>
      </w:pPr>
      <w:r>
        <w:rPr>
          <w:b/>
          <w:color w:val="000000"/>
          <w:sz w:val="28"/>
          <w:szCs w:val="28"/>
          <w:lang w:val="sv-SE"/>
        </w:rPr>
        <w:t>Council e</w:t>
      </w:r>
      <w:r w:rsidRPr="0089213F">
        <w:rPr>
          <w:b/>
          <w:color w:val="000000"/>
          <w:sz w:val="28"/>
          <w:szCs w:val="28"/>
          <w:lang w:val="sv-SE"/>
        </w:rPr>
        <w:t xml:space="preserve">xperts to lead the </w:t>
      </w:r>
      <w:r>
        <w:rPr>
          <w:b/>
          <w:color w:val="000000"/>
          <w:sz w:val="28"/>
          <w:szCs w:val="28"/>
          <w:lang w:val="sv-SE"/>
        </w:rPr>
        <w:t xml:space="preserve">Programme </w:t>
      </w:r>
    </w:p>
    <w:p w14:paraId="7DB0A594" w14:textId="77777777" w:rsidR="00751AF3" w:rsidRDefault="00751AF3" w:rsidP="00751AF3">
      <w:pPr>
        <w:pStyle w:val="NormalWeb"/>
        <w:spacing w:before="0" w:beforeAutospacing="0" w:after="0" w:afterAutospacing="0"/>
        <w:rPr>
          <w:color w:val="000000"/>
          <w:lang w:val="sv-SE"/>
        </w:rPr>
      </w:pPr>
      <w:r w:rsidRPr="00C11958">
        <w:rPr>
          <w:color w:val="000000"/>
          <w:lang w:val="sv-SE"/>
        </w:rPr>
        <w:t xml:space="preserve">Jeremy Gawade, Partner Film and Television, </w:t>
      </w:r>
      <w:r w:rsidRPr="00C11958">
        <w:rPr>
          <w:caps/>
          <w:color w:val="000000"/>
          <w:lang w:val="sv-SE"/>
        </w:rPr>
        <w:t xml:space="preserve">Lee and Thompson </w:t>
      </w:r>
      <w:bookmarkStart w:id="8" w:name="_Hlk29978399"/>
    </w:p>
    <w:p w14:paraId="0A72E11F" w14:textId="4D20E960" w:rsidR="00FF2EEC" w:rsidRDefault="00751AF3" w:rsidP="00751AF3">
      <w:pPr>
        <w:pStyle w:val="NormalWeb"/>
        <w:spacing w:before="0" w:beforeAutospacing="0" w:after="0" w:afterAutospacing="0"/>
        <w:rPr>
          <w:color w:val="000000"/>
          <w:lang w:val="sv-SE"/>
        </w:rPr>
      </w:pPr>
      <w:r w:rsidRPr="00C11958">
        <w:rPr>
          <w:color w:val="000000"/>
          <w:lang w:val="sv-SE"/>
        </w:rPr>
        <w:t xml:space="preserve">Sanna Thiel, Lawyer, CHRISTIANSON &amp; WALLENTIN  </w:t>
      </w:r>
      <w:bookmarkEnd w:id="8"/>
      <w:r w:rsidRPr="00C11958">
        <w:rPr>
          <w:b/>
          <w:color w:val="000000"/>
          <w:sz w:val="28"/>
          <w:szCs w:val="28"/>
          <w:lang w:val="sv-SE"/>
        </w:rPr>
        <w:br/>
      </w:r>
      <w:r>
        <w:rPr>
          <w:b/>
          <w:color w:val="000000"/>
          <w:sz w:val="28"/>
          <w:szCs w:val="28"/>
          <w:lang w:val="sv-SE"/>
        </w:rPr>
        <w:br/>
      </w:r>
      <w:r>
        <w:rPr>
          <w:b/>
          <w:color w:val="000000"/>
          <w:sz w:val="28"/>
          <w:szCs w:val="28"/>
          <w:lang w:val="sv-SE"/>
        </w:rPr>
        <w:br/>
      </w:r>
    </w:p>
    <w:p w14:paraId="41E34D8F" w14:textId="482345BC" w:rsidR="00751AF3" w:rsidRDefault="00751AF3" w:rsidP="00751AF3">
      <w:pPr>
        <w:pStyle w:val="NormalWeb"/>
        <w:spacing w:before="0" w:beforeAutospacing="0" w:after="0" w:afterAutospacing="0"/>
        <w:rPr>
          <w:color w:val="000000"/>
          <w:lang w:val="sv-SE"/>
        </w:rPr>
      </w:pPr>
    </w:p>
    <w:p w14:paraId="0C370E86" w14:textId="3734DA43" w:rsidR="00751AF3" w:rsidRDefault="00751AF3" w:rsidP="00751AF3">
      <w:pPr>
        <w:pStyle w:val="NormalWeb"/>
        <w:spacing w:before="0" w:beforeAutospacing="0" w:after="0" w:afterAutospacing="0"/>
        <w:rPr>
          <w:color w:val="000000"/>
          <w:lang w:val="sv-SE"/>
        </w:rPr>
      </w:pPr>
    </w:p>
    <w:p w14:paraId="01A5FCEF" w14:textId="57E4FFF7" w:rsidR="00751AF3" w:rsidRDefault="00751AF3" w:rsidP="00751AF3">
      <w:pPr>
        <w:pStyle w:val="NormalWeb"/>
        <w:spacing w:before="0" w:beforeAutospacing="0" w:after="0" w:afterAutospacing="0"/>
        <w:rPr>
          <w:color w:val="000000"/>
          <w:lang w:val="sv-SE"/>
        </w:rPr>
      </w:pPr>
    </w:p>
    <w:p w14:paraId="073C87D8" w14:textId="383411A2" w:rsidR="00751AF3" w:rsidRDefault="00751AF3" w:rsidP="00751AF3">
      <w:pPr>
        <w:pStyle w:val="NormalWeb"/>
        <w:spacing w:before="0" w:beforeAutospacing="0" w:after="0" w:afterAutospacing="0"/>
        <w:rPr>
          <w:color w:val="000000"/>
          <w:lang w:val="sv-SE"/>
        </w:rPr>
      </w:pPr>
    </w:p>
    <w:p w14:paraId="00ED216D" w14:textId="1AE79724" w:rsidR="00751AF3" w:rsidRPr="00751AF3" w:rsidRDefault="00751AF3" w:rsidP="00751AF3">
      <w:pPr>
        <w:pStyle w:val="NormalWeb"/>
        <w:rPr>
          <w:b/>
          <w:bCs/>
          <w:i/>
          <w:iCs/>
          <w:sz w:val="24"/>
          <w:szCs w:val="24"/>
        </w:rPr>
      </w:pPr>
    </w:p>
    <w:sectPr w:rsidR="00751AF3" w:rsidRPr="00751A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6082" w14:textId="77777777" w:rsidR="00C8714C" w:rsidRDefault="00C8714C" w:rsidP="00CC326D">
      <w:pPr>
        <w:spacing w:after="0" w:line="240" w:lineRule="auto"/>
      </w:pPr>
      <w:r>
        <w:separator/>
      </w:r>
    </w:p>
  </w:endnote>
  <w:endnote w:type="continuationSeparator" w:id="0">
    <w:p w14:paraId="09C2F0A4" w14:textId="77777777" w:rsidR="00C8714C" w:rsidRDefault="00C8714C" w:rsidP="00CC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24FC" w14:textId="77777777" w:rsidR="00C8714C" w:rsidRDefault="00C8714C" w:rsidP="00CC326D">
      <w:pPr>
        <w:spacing w:after="0" w:line="240" w:lineRule="auto"/>
      </w:pPr>
      <w:r>
        <w:separator/>
      </w:r>
    </w:p>
  </w:footnote>
  <w:footnote w:type="continuationSeparator" w:id="0">
    <w:p w14:paraId="297D16C8" w14:textId="77777777" w:rsidR="00C8714C" w:rsidRDefault="00C8714C" w:rsidP="00CC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6B21" w14:textId="06EC7438" w:rsidR="00CC326D" w:rsidRDefault="006A0A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B4088" wp14:editId="5FD29E9E">
          <wp:simplePos x="0" y="0"/>
          <wp:positionH relativeFrom="margin">
            <wp:posOffset>-666750</wp:posOffset>
          </wp:positionH>
          <wp:positionV relativeFrom="paragraph">
            <wp:posOffset>-297180</wp:posOffset>
          </wp:positionV>
          <wp:extent cx="946150" cy="934085"/>
          <wp:effectExtent l="0" t="0" r="6350" b="0"/>
          <wp:wrapTight wrapText="bothSides">
            <wp:wrapPolygon edited="0">
              <wp:start x="0" y="0"/>
              <wp:lineTo x="0" y="21145"/>
              <wp:lineTo x="21310" y="21145"/>
              <wp:lineTo x="213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3BB"/>
    <w:multiLevelType w:val="hybridMultilevel"/>
    <w:tmpl w:val="1624AFB4"/>
    <w:lvl w:ilvl="0" w:tplc="76A2C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4524"/>
    <w:multiLevelType w:val="hybridMultilevel"/>
    <w:tmpl w:val="7D9A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BD"/>
    <w:rsid w:val="00006C8B"/>
    <w:rsid w:val="000248EF"/>
    <w:rsid w:val="00042662"/>
    <w:rsid w:val="00044B08"/>
    <w:rsid w:val="0005327F"/>
    <w:rsid w:val="00064A47"/>
    <w:rsid w:val="000828F9"/>
    <w:rsid w:val="000948D0"/>
    <w:rsid w:val="000A6037"/>
    <w:rsid w:val="000B5333"/>
    <w:rsid w:val="000C4AA3"/>
    <w:rsid w:val="00155954"/>
    <w:rsid w:val="001561F7"/>
    <w:rsid w:val="00157EC3"/>
    <w:rsid w:val="001D13E8"/>
    <w:rsid w:val="001E5250"/>
    <w:rsid w:val="001E7803"/>
    <w:rsid w:val="001F65C7"/>
    <w:rsid w:val="0022436F"/>
    <w:rsid w:val="0022461B"/>
    <w:rsid w:val="0024674C"/>
    <w:rsid w:val="00254A8A"/>
    <w:rsid w:val="0025711F"/>
    <w:rsid w:val="00261BA9"/>
    <w:rsid w:val="0026707A"/>
    <w:rsid w:val="002755E5"/>
    <w:rsid w:val="002771DF"/>
    <w:rsid w:val="002A046C"/>
    <w:rsid w:val="002E53A2"/>
    <w:rsid w:val="002E5EC8"/>
    <w:rsid w:val="003348DC"/>
    <w:rsid w:val="003A0070"/>
    <w:rsid w:val="003C6BE3"/>
    <w:rsid w:val="00406D3B"/>
    <w:rsid w:val="00414A81"/>
    <w:rsid w:val="004244C3"/>
    <w:rsid w:val="0043580E"/>
    <w:rsid w:val="004C1ADC"/>
    <w:rsid w:val="004E3D0F"/>
    <w:rsid w:val="005016FC"/>
    <w:rsid w:val="00540FAC"/>
    <w:rsid w:val="005663AA"/>
    <w:rsid w:val="005E6161"/>
    <w:rsid w:val="005E71F9"/>
    <w:rsid w:val="005F79CB"/>
    <w:rsid w:val="00606BC6"/>
    <w:rsid w:val="006340BE"/>
    <w:rsid w:val="006471BD"/>
    <w:rsid w:val="00650DD7"/>
    <w:rsid w:val="006729EB"/>
    <w:rsid w:val="00673D21"/>
    <w:rsid w:val="006926BB"/>
    <w:rsid w:val="006957B0"/>
    <w:rsid w:val="006A0A53"/>
    <w:rsid w:val="006A67F8"/>
    <w:rsid w:val="006F1E4F"/>
    <w:rsid w:val="00711E68"/>
    <w:rsid w:val="00731774"/>
    <w:rsid w:val="00735AC2"/>
    <w:rsid w:val="00751AF3"/>
    <w:rsid w:val="00790518"/>
    <w:rsid w:val="007C049A"/>
    <w:rsid w:val="007D4FD6"/>
    <w:rsid w:val="007F3517"/>
    <w:rsid w:val="008619A3"/>
    <w:rsid w:val="00877BD8"/>
    <w:rsid w:val="0089213F"/>
    <w:rsid w:val="00895317"/>
    <w:rsid w:val="008A5AAB"/>
    <w:rsid w:val="008B73B7"/>
    <w:rsid w:val="008B7DCD"/>
    <w:rsid w:val="008C4292"/>
    <w:rsid w:val="008C7F4E"/>
    <w:rsid w:val="008D0FB0"/>
    <w:rsid w:val="008D1011"/>
    <w:rsid w:val="008D3EFF"/>
    <w:rsid w:val="008D671A"/>
    <w:rsid w:val="008F387E"/>
    <w:rsid w:val="008F6C07"/>
    <w:rsid w:val="009023C5"/>
    <w:rsid w:val="0095738D"/>
    <w:rsid w:val="00966BCF"/>
    <w:rsid w:val="00997057"/>
    <w:rsid w:val="009C113F"/>
    <w:rsid w:val="009C734F"/>
    <w:rsid w:val="00A42D2E"/>
    <w:rsid w:val="00A805D3"/>
    <w:rsid w:val="00A9364C"/>
    <w:rsid w:val="00AA190B"/>
    <w:rsid w:val="00AA4C21"/>
    <w:rsid w:val="00AE5522"/>
    <w:rsid w:val="00B05BD6"/>
    <w:rsid w:val="00B12EA4"/>
    <w:rsid w:val="00B27904"/>
    <w:rsid w:val="00B40537"/>
    <w:rsid w:val="00B74C88"/>
    <w:rsid w:val="00B754A2"/>
    <w:rsid w:val="00BA6920"/>
    <w:rsid w:val="00BC3447"/>
    <w:rsid w:val="00BE3EED"/>
    <w:rsid w:val="00C02F7E"/>
    <w:rsid w:val="00C11958"/>
    <w:rsid w:val="00C23443"/>
    <w:rsid w:val="00C8714C"/>
    <w:rsid w:val="00C95176"/>
    <w:rsid w:val="00CA058B"/>
    <w:rsid w:val="00CC326D"/>
    <w:rsid w:val="00D519AD"/>
    <w:rsid w:val="00D56332"/>
    <w:rsid w:val="00D8458E"/>
    <w:rsid w:val="00D85973"/>
    <w:rsid w:val="00DB033D"/>
    <w:rsid w:val="00DB76D8"/>
    <w:rsid w:val="00DC53DB"/>
    <w:rsid w:val="00DD2C5C"/>
    <w:rsid w:val="00E10D3D"/>
    <w:rsid w:val="00E708D9"/>
    <w:rsid w:val="00E9649A"/>
    <w:rsid w:val="00EB03CA"/>
    <w:rsid w:val="00EC5EB9"/>
    <w:rsid w:val="00ED38B2"/>
    <w:rsid w:val="00EE10C7"/>
    <w:rsid w:val="00F00F49"/>
    <w:rsid w:val="00F010BB"/>
    <w:rsid w:val="00F020C6"/>
    <w:rsid w:val="00F06328"/>
    <w:rsid w:val="00F07B0A"/>
    <w:rsid w:val="00F24E07"/>
    <w:rsid w:val="00F5043F"/>
    <w:rsid w:val="00FA2FD0"/>
    <w:rsid w:val="00FA3FCA"/>
    <w:rsid w:val="00FC03F8"/>
    <w:rsid w:val="00FD5DF2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8E3D"/>
  <w15:chartTrackingRefBased/>
  <w15:docId w15:val="{590909B3-99F0-470D-BC0D-1F4E896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1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6D"/>
  </w:style>
  <w:style w:type="paragraph" w:styleId="Footer">
    <w:name w:val="footer"/>
    <w:basedOn w:val="Normal"/>
    <w:link w:val="FooterChar"/>
    <w:uiPriority w:val="99"/>
    <w:unhideWhenUsed/>
    <w:rsid w:val="00CC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6D"/>
  </w:style>
  <w:style w:type="paragraph" w:styleId="ListParagraph">
    <w:name w:val="List Paragraph"/>
    <w:basedOn w:val="Normal"/>
    <w:uiPriority w:val="34"/>
    <w:qFormat/>
    <w:rsid w:val="006A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Pamela Ngo</cp:lastModifiedBy>
  <cp:revision>18</cp:revision>
  <dcterms:created xsi:type="dcterms:W3CDTF">2020-01-15T16:51:00Z</dcterms:created>
  <dcterms:modified xsi:type="dcterms:W3CDTF">2020-01-27T18:42:00Z</dcterms:modified>
</cp:coreProperties>
</file>